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2D" w:rsidRDefault="00A5072D" w:rsidP="00A5072D">
      <w:pPr>
        <w:rPr>
          <w:b/>
          <w:sz w:val="48"/>
          <w:szCs w:val="40"/>
        </w:rPr>
      </w:pPr>
      <w:r>
        <w:rPr>
          <w:b/>
          <w:sz w:val="48"/>
          <w:szCs w:val="40"/>
        </w:rPr>
        <w:t>PRIMARY ELECTION</w:t>
      </w:r>
    </w:p>
    <w:p w:rsidR="00A5072D" w:rsidRDefault="00A5072D" w:rsidP="00A5072D">
      <w:pPr>
        <w:rPr>
          <w:i/>
          <w:sz w:val="24"/>
          <w:szCs w:val="24"/>
        </w:rPr>
      </w:pPr>
      <w:r>
        <w:rPr>
          <w:i/>
          <w:sz w:val="24"/>
          <w:szCs w:val="24"/>
        </w:rPr>
        <w:t>ELECCI</w:t>
      </w:r>
      <w:r>
        <w:rPr>
          <w:rFonts w:cstheme="minorHAnsi"/>
          <w:i/>
          <w:sz w:val="24"/>
          <w:szCs w:val="24"/>
        </w:rPr>
        <w:t>Ó</w:t>
      </w:r>
      <w:r>
        <w:rPr>
          <w:i/>
          <w:sz w:val="24"/>
          <w:szCs w:val="24"/>
        </w:rPr>
        <w:t>N PRIMARIA</w:t>
      </w:r>
    </w:p>
    <w:p w:rsidR="00A5072D" w:rsidRDefault="00871141" w:rsidP="00A5072D">
      <w:pPr>
        <w:rPr>
          <w:b/>
          <w:sz w:val="48"/>
          <w:szCs w:val="40"/>
        </w:rPr>
      </w:pPr>
      <w:r>
        <w:rPr>
          <w:b/>
          <w:sz w:val="48"/>
          <w:szCs w:val="40"/>
        </w:rPr>
        <w:t>MARCH 01, 2022</w:t>
      </w:r>
    </w:p>
    <w:p w:rsidR="00A5072D" w:rsidRDefault="00871141" w:rsidP="00A5072D">
      <w:pPr>
        <w:rPr>
          <w:rStyle w:val="hps"/>
          <w:rFonts w:ascii="Arial" w:hAnsi="Arial" w:cs="Arial"/>
          <w:i/>
          <w:color w:val="222222"/>
          <w:lang w:val="es-ES"/>
        </w:rPr>
      </w:pPr>
      <w:r>
        <w:rPr>
          <w:rStyle w:val="hps"/>
          <w:rFonts w:ascii="Arial" w:hAnsi="Arial" w:cs="Arial"/>
          <w:i/>
          <w:color w:val="222222"/>
          <w:lang w:val="es-ES"/>
        </w:rPr>
        <w:t>01</w:t>
      </w:r>
      <w:bookmarkStart w:id="0" w:name="_GoBack"/>
      <w:bookmarkEnd w:id="0"/>
      <w:r>
        <w:rPr>
          <w:rStyle w:val="hps"/>
          <w:rFonts w:ascii="Arial" w:hAnsi="Arial" w:cs="Arial"/>
          <w:i/>
          <w:color w:val="222222"/>
          <w:lang w:val="es-ES"/>
        </w:rPr>
        <w:t xml:space="preserve"> de marzo 2022</w:t>
      </w:r>
    </w:p>
    <w:p w:rsidR="00A5072D" w:rsidRDefault="00A5072D" w:rsidP="00A5072D">
      <w:pPr>
        <w:rPr>
          <w:sz w:val="20"/>
          <w:szCs w:val="20"/>
        </w:rPr>
      </w:pPr>
    </w:p>
    <w:p w:rsidR="00A5072D" w:rsidRDefault="00A5072D" w:rsidP="00A5072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WITT COUNTY, TEXAS</w:t>
      </w:r>
    </w:p>
    <w:p w:rsidR="00A5072D" w:rsidRDefault="00A5072D" w:rsidP="00A5072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CONDADO DE DEWITT, TEXAS</w:t>
      </w:r>
    </w:p>
    <w:p w:rsidR="00A5072D" w:rsidRDefault="00A5072D" w:rsidP="00A5072D">
      <w:pPr>
        <w:rPr>
          <w:i/>
          <w:sz w:val="20"/>
          <w:szCs w:val="20"/>
        </w:rPr>
      </w:pPr>
    </w:p>
    <w:p w:rsidR="00A5072D" w:rsidRDefault="00A5072D" w:rsidP="00A5072D">
      <w:pPr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ELECTION DAY POLLING LOCATION</w:t>
      </w:r>
    </w:p>
    <w:p w:rsidR="00A5072D" w:rsidRDefault="00A5072D" w:rsidP="00A5072D">
      <w:pPr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highlight w:val="yellow"/>
          <w:u w:val="single"/>
        </w:rPr>
        <w:t>D</w:t>
      </w:r>
      <w:r>
        <w:rPr>
          <w:rFonts w:cstheme="minorHAnsi"/>
          <w:i/>
          <w:sz w:val="20"/>
          <w:szCs w:val="20"/>
          <w:highlight w:val="yellow"/>
          <w:u w:val="single"/>
        </w:rPr>
        <w:t>ĺ</w:t>
      </w:r>
      <w:r>
        <w:rPr>
          <w:i/>
          <w:sz w:val="20"/>
          <w:szCs w:val="20"/>
          <w:highlight w:val="yellow"/>
          <w:u w:val="single"/>
        </w:rPr>
        <w:t>A</w:t>
      </w:r>
      <w:proofErr w:type="spellEnd"/>
      <w:r>
        <w:rPr>
          <w:i/>
          <w:sz w:val="20"/>
          <w:szCs w:val="20"/>
          <w:highlight w:val="yellow"/>
          <w:u w:val="single"/>
        </w:rPr>
        <w:t xml:space="preserve"> DE LAS ELECCI</w:t>
      </w:r>
      <w:r>
        <w:rPr>
          <w:rFonts w:cstheme="minorHAnsi"/>
          <w:i/>
          <w:sz w:val="20"/>
          <w:szCs w:val="20"/>
          <w:highlight w:val="yellow"/>
          <w:u w:val="single"/>
        </w:rPr>
        <w:t>Ó</w:t>
      </w:r>
      <w:r>
        <w:rPr>
          <w:i/>
          <w:sz w:val="20"/>
          <w:szCs w:val="20"/>
          <w:highlight w:val="yellow"/>
          <w:u w:val="single"/>
        </w:rPr>
        <w:t>NES LOCALES DE VOTACI</w:t>
      </w:r>
      <w:r>
        <w:rPr>
          <w:rFonts w:cstheme="minorHAnsi"/>
          <w:i/>
          <w:sz w:val="20"/>
          <w:szCs w:val="20"/>
          <w:highlight w:val="yellow"/>
          <w:u w:val="single"/>
        </w:rPr>
        <w:t>Ó</w:t>
      </w:r>
      <w:r>
        <w:rPr>
          <w:i/>
          <w:sz w:val="20"/>
          <w:szCs w:val="20"/>
          <w:highlight w:val="yellow"/>
          <w:u w:val="single"/>
        </w:rPr>
        <w:t>N</w:t>
      </w:r>
    </w:p>
    <w:p w:rsidR="00A5072D" w:rsidRDefault="00A5072D" w:rsidP="00A5072D">
      <w:pPr>
        <w:rPr>
          <w:i/>
          <w:sz w:val="20"/>
          <w:szCs w:val="20"/>
        </w:rPr>
      </w:pPr>
    </w:p>
    <w:p w:rsidR="00A5072D" w:rsidRDefault="00A5072D" w:rsidP="00A5072D">
      <w:pPr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7:00 A.M. – 7:00 P.M.</w:t>
      </w:r>
    </w:p>
    <w:p w:rsidR="00A5072D" w:rsidRDefault="00A5072D" w:rsidP="00E41513">
      <w:pPr>
        <w:rPr>
          <w:b/>
          <w:i/>
          <w:sz w:val="36"/>
          <w:szCs w:val="20"/>
        </w:rPr>
      </w:pPr>
    </w:p>
    <w:p w:rsidR="00F85F6A" w:rsidRPr="00E41513" w:rsidRDefault="00E41513" w:rsidP="00E41513">
      <w:pPr>
        <w:rPr>
          <w:b/>
          <w:i/>
          <w:sz w:val="36"/>
          <w:szCs w:val="20"/>
        </w:rPr>
      </w:pPr>
      <w:r w:rsidRPr="00E41513">
        <w:rPr>
          <w:b/>
          <w:i/>
          <w:sz w:val="36"/>
          <w:szCs w:val="20"/>
        </w:rPr>
        <w:t>Election Day Polling Places for De</w:t>
      </w:r>
      <w:r w:rsidR="00A5072D">
        <w:rPr>
          <w:b/>
          <w:i/>
          <w:sz w:val="36"/>
          <w:szCs w:val="20"/>
        </w:rPr>
        <w:t xml:space="preserve"> </w:t>
      </w:r>
      <w:r w:rsidRPr="00E41513">
        <w:rPr>
          <w:b/>
          <w:i/>
          <w:sz w:val="36"/>
          <w:szCs w:val="20"/>
        </w:rPr>
        <w:t>Witt County</w:t>
      </w:r>
    </w:p>
    <w:p w:rsidR="0018399B" w:rsidRDefault="0018399B" w:rsidP="00445E6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970"/>
        <w:gridCol w:w="2988"/>
      </w:tblGrid>
      <w:tr w:rsidR="0018399B" w:rsidRPr="00897579" w:rsidTr="00723834">
        <w:trPr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18399B" w:rsidRDefault="0018399B" w:rsidP="00723834">
            <w:pPr>
              <w:rPr>
                <w:b/>
                <w:sz w:val="28"/>
                <w:szCs w:val="28"/>
              </w:rPr>
            </w:pPr>
          </w:p>
          <w:p w:rsidR="0018399B" w:rsidRPr="00AA3441" w:rsidRDefault="0018399B" w:rsidP="00723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Precinct</w:t>
            </w:r>
          </w:p>
          <w:p w:rsidR="0018399B" w:rsidRPr="0018399B" w:rsidRDefault="0018399B" w:rsidP="0018399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Distrito Electoral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18399B" w:rsidRDefault="0018399B" w:rsidP="00723834">
            <w:pPr>
              <w:rPr>
                <w:b/>
                <w:sz w:val="28"/>
                <w:szCs w:val="28"/>
              </w:rPr>
            </w:pPr>
          </w:p>
          <w:p w:rsidR="0018399B" w:rsidRDefault="0018399B" w:rsidP="00723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Polling Place</w:t>
            </w:r>
          </w:p>
          <w:p w:rsidR="0018399B" w:rsidRPr="00897579" w:rsidRDefault="0018399B" w:rsidP="00723834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4"/>
              </w:rPr>
              <w:t xml:space="preserve">Centro De </w:t>
            </w:r>
            <w:proofErr w:type="spellStart"/>
            <w:r>
              <w:rPr>
                <w:i/>
                <w:sz w:val="20"/>
                <w:szCs w:val="24"/>
              </w:rPr>
              <w:t>Votaci</w:t>
            </w:r>
            <w:r>
              <w:rPr>
                <w:rFonts w:cstheme="minorHAnsi"/>
                <w:i/>
                <w:sz w:val="20"/>
                <w:szCs w:val="24"/>
              </w:rPr>
              <w:t>ó</w:t>
            </w:r>
            <w:r w:rsidRPr="00AA3441">
              <w:rPr>
                <w:i/>
                <w:sz w:val="20"/>
                <w:szCs w:val="24"/>
              </w:rPr>
              <w:t>n</w:t>
            </w:r>
            <w:proofErr w:type="spellEnd"/>
          </w:p>
        </w:tc>
        <w:tc>
          <w:tcPr>
            <w:tcW w:w="2988" w:type="dxa"/>
            <w:shd w:val="clear" w:color="auto" w:fill="F2F2F2" w:themeFill="background1" w:themeFillShade="F2"/>
          </w:tcPr>
          <w:p w:rsidR="0018399B" w:rsidRDefault="0018399B" w:rsidP="00723834">
            <w:pPr>
              <w:rPr>
                <w:b/>
                <w:sz w:val="28"/>
                <w:szCs w:val="28"/>
              </w:rPr>
            </w:pPr>
          </w:p>
          <w:p w:rsidR="0018399B" w:rsidRDefault="0018399B" w:rsidP="00723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Street Address</w:t>
            </w:r>
          </w:p>
          <w:p w:rsidR="0018399B" w:rsidRPr="00897579" w:rsidRDefault="0018399B" w:rsidP="007238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0"/>
                <w:szCs w:val="24"/>
              </w:rPr>
              <w:t>Direcci</w:t>
            </w:r>
            <w:r>
              <w:rPr>
                <w:rFonts w:cstheme="minorHAnsi"/>
                <w:i/>
                <w:sz w:val="20"/>
                <w:szCs w:val="24"/>
              </w:rPr>
              <w:t>ó</w:t>
            </w:r>
            <w:r w:rsidRPr="00AA3441">
              <w:rPr>
                <w:i/>
                <w:sz w:val="20"/>
                <w:szCs w:val="24"/>
              </w:rPr>
              <w:t>n</w:t>
            </w:r>
            <w:proofErr w:type="spellEnd"/>
          </w:p>
        </w:tc>
      </w:tr>
      <w:tr w:rsidR="0018399B" w:rsidRPr="00897579" w:rsidTr="00723834">
        <w:trPr>
          <w:jc w:val="center"/>
        </w:trPr>
        <w:tc>
          <w:tcPr>
            <w:tcW w:w="1998" w:type="dxa"/>
            <w:vAlign w:val="center"/>
          </w:tcPr>
          <w:p w:rsidR="0018399B" w:rsidRPr="007765DE" w:rsidRDefault="0018399B" w:rsidP="00723834">
            <w:pPr>
              <w:rPr>
                <w:b/>
                <w:sz w:val="24"/>
                <w:szCs w:val="28"/>
              </w:rPr>
            </w:pPr>
            <w:r w:rsidRPr="009412FC">
              <w:rPr>
                <w:b/>
                <w:sz w:val="24"/>
                <w:szCs w:val="28"/>
              </w:rPr>
              <w:t>101</w:t>
            </w:r>
            <w:r w:rsidR="00BD28C2">
              <w:rPr>
                <w:b/>
                <w:sz w:val="24"/>
                <w:szCs w:val="28"/>
              </w:rPr>
              <w:t>-201</w:t>
            </w:r>
          </w:p>
        </w:tc>
        <w:tc>
          <w:tcPr>
            <w:tcW w:w="2970" w:type="dxa"/>
            <w:vAlign w:val="center"/>
          </w:tcPr>
          <w:p w:rsidR="0018399B" w:rsidRDefault="00E41513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Cuero Regional Hospital </w:t>
            </w:r>
          </w:p>
          <w:p w:rsidR="00E41513" w:rsidRPr="009412FC" w:rsidRDefault="00E41513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Education Classroom</w:t>
            </w:r>
          </w:p>
        </w:tc>
        <w:tc>
          <w:tcPr>
            <w:tcW w:w="2988" w:type="dxa"/>
          </w:tcPr>
          <w:p w:rsidR="0018399B" w:rsidRDefault="00E41513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2550 N</w:t>
            </w:r>
            <w:r w:rsidR="0018399B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Esplanade</w:t>
            </w:r>
          </w:p>
          <w:p w:rsidR="0018399B" w:rsidRPr="009412FC" w:rsidRDefault="0018399B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Cuero, TX</w:t>
            </w:r>
            <w:r w:rsidR="00282EF5">
              <w:rPr>
                <w:b/>
                <w:sz w:val="24"/>
                <w:szCs w:val="28"/>
              </w:rPr>
              <w:t xml:space="preserve"> 77954</w:t>
            </w:r>
          </w:p>
        </w:tc>
      </w:tr>
      <w:tr w:rsidR="0018399B" w:rsidRPr="00897579" w:rsidTr="00723834">
        <w:trPr>
          <w:jc w:val="center"/>
        </w:trPr>
        <w:tc>
          <w:tcPr>
            <w:tcW w:w="1998" w:type="dxa"/>
            <w:vAlign w:val="center"/>
          </w:tcPr>
          <w:p w:rsidR="0018399B" w:rsidRPr="009412FC" w:rsidRDefault="0018399B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102</w:t>
            </w:r>
          </w:p>
        </w:tc>
        <w:tc>
          <w:tcPr>
            <w:tcW w:w="2970" w:type="dxa"/>
            <w:vAlign w:val="center"/>
          </w:tcPr>
          <w:p w:rsidR="0018399B" w:rsidRPr="009412FC" w:rsidRDefault="0018399B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Our Lady of Guadalupe Catholic Church Hall</w:t>
            </w:r>
          </w:p>
        </w:tc>
        <w:tc>
          <w:tcPr>
            <w:tcW w:w="2988" w:type="dxa"/>
          </w:tcPr>
          <w:p w:rsidR="0018399B" w:rsidRDefault="0018399B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207 Graham St.</w:t>
            </w:r>
          </w:p>
          <w:p w:rsidR="0018399B" w:rsidRPr="009412FC" w:rsidRDefault="0018399B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Cuero, TX</w:t>
            </w:r>
            <w:r w:rsidR="00282EF5">
              <w:rPr>
                <w:b/>
                <w:sz w:val="24"/>
                <w:szCs w:val="28"/>
              </w:rPr>
              <w:t xml:space="preserve"> 77954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Pr="009412FC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</w:t>
            </w:r>
          </w:p>
        </w:tc>
        <w:tc>
          <w:tcPr>
            <w:tcW w:w="2970" w:type="dxa"/>
            <w:vAlign w:val="center"/>
          </w:tcPr>
          <w:p w:rsidR="00BD28C2" w:rsidRPr="009412FC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Harry O. Gibson Center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712 Forest St.</w:t>
            </w:r>
          </w:p>
          <w:p w:rsidR="00BD28C2" w:rsidRPr="009412FC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Yoakum, TX 77995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203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Harry O. Gibson Center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712 Forest St.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Yoakum, TX 77995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301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St. Paul Lutheran Church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234 N. Gohmert St.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Yorktown, TX 78164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302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St. Paul Lutheran Church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234 N. Gohmert St.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Yorktown, TX 78164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303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St. Paul Lutheran Church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313 Chaparral St.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Nordheim, TX 78141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401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Cuero Park Clubhouse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Cs w:val="28"/>
              </w:rPr>
            </w:pPr>
            <w:r w:rsidRPr="007765DE">
              <w:rPr>
                <w:b/>
                <w:szCs w:val="28"/>
              </w:rPr>
              <w:t>201 Leonard Roy Harmon Dr.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Cuero, TX 77954</w:t>
            </w:r>
          </w:p>
        </w:tc>
      </w:tr>
      <w:tr w:rsidR="00BD28C2" w:rsidRPr="00897579" w:rsidTr="00723834">
        <w:trPr>
          <w:jc w:val="center"/>
        </w:trPr>
        <w:tc>
          <w:tcPr>
            <w:tcW w:w="1998" w:type="dxa"/>
            <w:vAlign w:val="center"/>
          </w:tcPr>
          <w:p w:rsidR="00BD28C2" w:rsidRDefault="00BD28C2" w:rsidP="0072383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402</w:t>
            </w:r>
          </w:p>
        </w:tc>
        <w:tc>
          <w:tcPr>
            <w:tcW w:w="2970" w:type="dxa"/>
            <w:vAlign w:val="center"/>
          </w:tcPr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St. John Lutheran Church</w:t>
            </w:r>
          </w:p>
        </w:tc>
        <w:tc>
          <w:tcPr>
            <w:tcW w:w="2988" w:type="dxa"/>
          </w:tcPr>
          <w:p w:rsidR="00BD28C2" w:rsidRDefault="00BD28C2" w:rsidP="00723834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1764 Meyersville Rd.</w:t>
            </w:r>
          </w:p>
          <w:p w:rsidR="00BD28C2" w:rsidRDefault="00BD28C2" w:rsidP="00723834">
            <w:pPr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Meyersville, TX 77974</w:t>
            </w:r>
          </w:p>
        </w:tc>
      </w:tr>
    </w:tbl>
    <w:p w:rsidR="0018399B" w:rsidRPr="00E41513" w:rsidRDefault="0018399B" w:rsidP="00445E60">
      <w:pPr>
        <w:jc w:val="both"/>
        <w:rPr>
          <w:b/>
          <w:sz w:val="40"/>
          <w:szCs w:val="20"/>
        </w:rPr>
      </w:pPr>
    </w:p>
    <w:p w:rsidR="00A97326" w:rsidRDefault="00A97326" w:rsidP="000C662D">
      <w:pPr>
        <w:jc w:val="both"/>
        <w:rPr>
          <w:sz w:val="18"/>
          <w:szCs w:val="20"/>
        </w:rPr>
      </w:pPr>
    </w:p>
    <w:p w:rsidR="00A97326" w:rsidRDefault="00A97326" w:rsidP="000C662D">
      <w:pPr>
        <w:jc w:val="both"/>
        <w:rPr>
          <w:sz w:val="18"/>
          <w:szCs w:val="20"/>
        </w:rPr>
      </w:pPr>
    </w:p>
    <w:p w:rsidR="00A97326" w:rsidRPr="00A5072D" w:rsidRDefault="00A97326" w:rsidP="000C662D">
      <w:pPr>
        <w:jc w:val="both"/>
        <w:rPr>
          <w:b/>
          <w:sz w:val="48"/>
          <w:szCs w:val="48"/>
        </w:rPr>
      </w:pPr>
      <w:r w:rsidRPr="00A5072D">
        <w:rPr>
          <w:b/>
          <w:sz w:val="48"/>
          <w:szCs w:val="48"/>
        </w:rPr>
        <w:t>De</w:t>
      </w:r>
      <w:r w:rsidR="00A5072D" w:rsidRPr="00A5072D">
        <w:rPr>
          <w:b/>
          <w:sz w:val="48"/>
          <w:szCs w:val="48"/>
        </w:rPr>
        <w:t xml:space="preserve"> </w:t>
      </w:r>
      <w:r w:rsidRPr="00A5072D">
        <w:rPr>
          <w:b/>
          <w:sz w:val="48"/>
          <w:szCs w:val="48"/>
        </w:rPr>
        <w:t>Witt County is Cou</w:t>
      </w:r>
      <w:r w:rsidR="00750279" w:rsidRPr="00A5072D">
        <w:rPr>
          <w:b/>
          <w:sz w:val="48"/>
          <w:szCs w:val="48"/>
        </w:rPr>
        <w:t>nty-wide Polling.  This means you may vote at any of the seven polling places on Election Day, even if it’s not your voting precinct.</w:t>
      </w:r>
    </w:p>
    <w:sectPr w:rsidR="00A97326" w:rsidRPr="00A5072D" w:rsidSect="00183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76A"/>
    <w:multiLevelType w:val="hybridMultilevel"/>
    <w:tmpl w:val="7CBA56FA"/>
    <w:lvl w:ilvl="0" w:tplc="B45CD0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FF5782"/>
    <w:multiLevelType w:val="hybridMultilevel"/>
    <w:tmpl w:val="C5D8AB2A"/>
    <w:lvl w:ilvl="0" w:tplc="CECAD4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80950"/>
    <w:multiLevelType w:val="hybridMultilevel"/>
    <w:tmpl w:val="61DC9898"/>
    <w:lvl w:ilvl="0" w:tplc="037C0BD6"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A"/>
    <w:rsid w:val="00032BCD"/>
    <w:rsid w:val="000821CC"/>
    <w:rsid w:val="000C662D"/>
    <w:rsid w:val="0018399B"/>
    <w:rsid w:val="00282EF5"/>
    <w:rsid w:val="00386663"/>
    <w:rsid w:val="003D670C"/>
    <w:rsid w:val="00426E7B"/>
    <w:rsid w:val="00445E60"/>
    <w:rsid w:val="006240B8"/>
    <w:rsid w:val="00635E37"/>
    <w:rsid w:val="006C225E"/>
    <w:rsid w:val="006C555C"/>
    <w:rsid w:val="007146CF"/>
    <w:rsid w:val="0072171C"/>
    <w:rsid w:val="00733E5A"/>
    <w:rsid w:val="00750279"/>
    <w:rsid w:val="007564C8"/>
    <w:rsid w:val="008311DC"/>
    <w:rsid w:val="00871141"/>
    <w:rsid w:val="00897579"/>
    <w:rsid w:val="008E7B24"/>
    <w:rsid w:val="009C2FAC"/>
    <w:rsid w:val="00A5072D"/>
    <w:rsid w:val="00A9566E"/>
    <w:rsid w:val="00A97326"/>
    <w:rsid w:val="00AA3441"/>
    <w:rsid w:val="00AD1142"/>
    <w:rsid w:val="00B56AF5"/>
    <w:rsid w:val="00BD28C2"/>
    <w:rsid w:val="00E41513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2555"/>
  <w15:docId w15:val="{5734E55F-2875-42E5-9E7E-8D849BEC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56AF5"/>
    <w:rPr>
      <w:rFonts w:asciiTheme="majorHAnsi" w:eastAsiaTheme="majorEastAsia" w:hAnsiTheme="majorHAnsi" w:cstheme="majorBidi"/>
      <w:szCs w:val="20"/>
    </w:rPr>
  </w:style>
  <w:style w:type="table" w:styleId="TableGrid">
    <w:name w:val="Table Grid"/>
    <w:basedOn w:val="TableNormal"/>
    <w:uiPriority w:val="59"/>
    <w:rsid w:val="00F8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25E"/>
    <w:pPr>
      <w:ind w:left="720"/>
      <w:contextualSpacing/>
    </w:pPr>
  </w:style>
  <w:style w:type="character" w:customStyle="1" w:styleId="hps">
    <w:name w:val="hps"/>
    <w:basedOn w:val="DefaultParagraphFont"/>
    <w:rsid w:val="00A5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Melissa Alcazar</cp:lastModifiedBy>
  <cp:revision>2</cp:revision>
  <cp:lastPrinted>2018-09-17T14:45:00Z</cp:lastPrinted>
  <dcterms:created xsi:type="dcterms:W3CDTF">2021-11-29T17:01:00Z</dcterms:created>
  <dcterms:modified xsi:type="dcterms:W3CDTF">2021-11-29T17:01:00Z</dcterms:modified>
</cp:coreProperties>
</file>